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AA8A" w14:textId="77777777" w:rsidR="00D44FDE" w:rsidRPr="005B1B37" w:rsidRDefault="00826256" w:rsidP="00BE7893">
      <w:pPr>
        <w:jc w:val="center"/>
        <w:rPr>
          <w:rFonts w:ascii="Sassoon Infant Std" w:hAnsi="Sassoon Infant Std"/>
          <w:noProof/>
        </w:rPr>
      </w:pPr>
      <w:r w:rsidRPr="005B1B37">
        <w:rPr>
          <w:rFonts w:ascii="Sassoon Infant Std" w:hAnsi="Sassoon Infant Std"/>
          <w:noProof/>
        </w:rPr>
        <w:t xml:space="preserve"> </w:t>
      </w:r>
      <w:r w:rsidRPr="005B1B37">
        <w:rPr>
          <w:rFonts w:ascii="Sassoon Infant Std" w:hAnsi="Sassoon Infant Std"/>
          <w:noProof/>
        </w:rPr>
        <w:tab/>
      </w:r>
      <w:r w:rsidRPr="005B1B37">
        <w:rPr>
          <w:rFonts w:ascii="Sassoon Infant Std" w:hAnsi="Sassoon Infant Std"/>
          <w:noProof/>
        </w:rPr>
        <w:tab/>
      </w:r>
    </w:p>
    <w:p w14:paraId="1B8BFE38" w14:textId="77777777" w:rsidR="000F75C4" w:rsidRPr="000F75C4" w:rsidRDefault="000F75C4" w:rsidP="00D44FDE">
      <w:pPr>
        <w:jc w:val="center"/>
        <w:rPr>
          <w:rFonts w:ascii="Diogenes" w:hAnsi="Diogenes"/>
          <w:b/>
          <w:color w:val="C00000"/>
          <w:sz w:val="42"/>
          <w:szCs w:val="44"/>
        </w:rPr>
      </w:pPr>
      <w:r w:rsidRPr="000F75C4">
        <w:rPr>
          <w:rFonts w:ascii="Diogenes" w:hAnsi="Diogenes"/>
          <w:b/>
          <w:color w:val="C00000"/>
          <w:sz w:val="42"/>
          <w:szCs w:val="44"/>
        </w:rPr>
        <w:t xml:space="preserve">Are there two sides to every story? </w:t>
      </w:r>
    </w:p>
    <w:p w14:paraId="3D6CBAD8" w14:textId="218F8FCA" w:rsidR="00D44FDE" w:rsidRPr="000F75C4" w:rsidRDefault="00D44FDE" w:rsidP="00D44FDE">
      <w:pPr>
        <w:jc w:val="center"/>
        <w:rPr>
          <w:rFonts w:ascii="Diogenes" w:hAnsi="Diogenes"/>
          <w:color w:val="FFC000"/>
          <w:sz w:val="30"/>
          <w:szCs w:val="32"/>
        </w:rPr>
      </w:pPr>
      <w:r w:rsidRPr="000F75C4">
        <w:rPr>
          <w:rFonts w:ascii="Diogenes" w:hAnsi="Diogenes"/>
          <w:color w:val="FFC000"/>
          <w:sz w:val="30"/>
          <w:szCs w:val="32"/>
        </w:rPr>
        <w:t>We are creators</w:t>
      </w:r>
    </w:p>
    <w:p w14:paraId="0F48C212" w14:textId="6D8E5D51" w:rsidR="00D44FDE" w:rsidRPr="000F75C4" w:rsidRDefault="00D44FDE" w:rsidP="00D44FDE">
      <w:pPr>
        <w:jc w:val="center"/>
        <w:rPr>
          <w:rFonts w:ascii="Diogenes" w:hAnsi="Diogenes"/>
          <w:color w:val="00B0F0"/>
          <w:sz w:val="30"/>
          <w:szCs w:val="32"/>
        </w:rPr>
      </w:pPr>
      <w:r w:rsidRPr="000F75C4">
        <w:rPr>
          <w:rFonts w:ascii="Diogenes" w:hAnsi="Diogenes"/>
          <w:color w:val="00B0F0"/>
          <w:sz w:val="30"/>
          <w:szCs w:val="32"/>
        </w:rPr>
        <w:t xml:space="preserve">Summer Term </w:t>
      </w:r>
      <w:r w:rsidR="00236ADB">
        <w:rPr>
          <w:rFonts w:ascii="Diogenes" w:hAnsi="Diogenes"/>
          <w:color w:val="00B0F0"/>
          <w:sz w:val="30"/>
          <w:szCs w:val="32"/>
        </w:rPr>
        <w:t xml:space="preserve">2 - </w:t>
      </w:r>
      <w:r w:rsidRPr="000F75C4">
        <w:rPr>
          <w:rFonts w:ascii="Diogenes" w:hAnsi="Diogenes"/>
          <w:color w:val="00B0F0"/>
          <w:sz w:val="30"/>
          <w:szCs w:val="32"/>
        </w:rPr>
        <w:t>202</w:t>
      </w:r>
      <w:r w:rsidR="50D26410" w:rsidRPr="000F75C4">
        <w:rPr>
          <w:rFonts w:ascii="Diogenes" w:hAnsi="Diogenes"/>
          <w:color w:val="00B0F0"/>
          <w:sz w:val="30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7893" w:rsidRPr="005B1B37" w14:paraId="08F970EB" w14:textId="77777777" w:rsidTr="00BE7893">
        <w:tc>
          <w:tcPr>
            <w:tcW w:w="15388" w:type="dxa"/>
          </w:tcPr>
          <w:p w14:paraId="7549D898" w14:textId="77777777" w:rsidR="005B1B37" w:rsidRDefault="003E3438" w:rsidP="005B1B37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5B1B37">
              <w:rPr>
                <w:rFonts w:ascii="Sassoon Infant Std" w:hAnsi="Sassoon Infant Std"/>
                <w:sz w:val="28"/>
                <w:szCs w:val="28"/>
              </w:rPr>
              <w:t xml:space="preserve">Aim to score </w:t>
            </w:r>
            <w:r w:rsidR="00AB0429" w:rsidRPr="005B1B37">
              <w:rPr>
                <w:rFonts w:ascii="Sassoon Infant Std" w:hAnsi="Sassoon Infant Std"/>
                <w:sz w:val="28"/>
                <w:szCs w:val="28"/>
              </w:rPr>
              <w:t xml:space="preserve">at least </w:t>
            </w:r>
            <w:r w:rsidR="00CC65D4" w:rsidRPr="005B1B37">
              <w:rPr>
                <w:rFonts w:ascii="Sassoon Infant Std" w:hAnsi="Sassoon Infant Std"/>
                <w:sz w:val="28"/>
                <w:szCs w:val="28"/>
              </w:rPr>
              <w:t>8</w:t>
            </w:r>
            <w:r w:rsidRPr="005B1B37">
              <w:rPr>
                <w:rFonts w:ascii="Sassoon Infant Std" w:hAnsi="Sassoon Infant Std"/>
                <w:sz w:val="28"/>
                <w:szCs w:val="28"/>
              </w:rPr>
              <w:t xml:space="preserve"> points this half term.</w:t>
            </w:r>
          </w:p>
          <w:p w14:paraId="2D0737EE" w14:textId="77777777" w:rsidR="003E3438" w:rsidRPr="005B1B37" w:rsidRDefault="00085836" w:rsidP="005B1B37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5B1B37">
              <w:rPr>
                <w:rFonts w:ascii="Sassoon Infant Std" w:hAnsi="Sassoon Infant Std"/>
                <w:sz w:val="28"/>
                <w:szCs w:val="28"/>
              </w:rPr>
              <w:t>Upload what you’ve done to Class Dojo or bring</w:t>
            </w:r>
            <w:r w:rsidR="005B1B37">
              <w:rPr>
                <w:rFonts w:ascii="Sassoon Infant Std" w:hAnsi="Sassoon Infant Std"/>
                <w:sz w:val="28"/>
                <w:szCs w:val="28"/>
              </w:rPr>
              <w:t xml:space="preserve"> in</w:t>
            </w:r>
            <w:r w:rsidRPr="005B1B37">
              <w:rPr>
                <w:rFonts w:ascii="Sassoon Infant Std" w:hAnsi="Sassoon Infant Std"/>
                <w:sz w:val="28"/>
                <w:szCs w:val="28"/>
              </w:rPr>
              <w:t xml:space="preserve"> your finished items in to share.</w:t>
            </w:r>
          </w:p>
        </w:tc>
      </w:tr>
    </w:tbl>
    <w:p w14:paraId="646D9779" w14:textId="77777777" w:rsidR="00085836" w:rsidRPr="005B1B37" w:rsidRDefault="00085836" w:rsidP="00BE7893">
      <w:pPr>
        <w:jc w:val="center"/>
        <w:rPr>
          <w:rFonts w:ascii="Sassoon Infant Std" w:hAnsi="Sassoon Infant Std"/>
          <w:sz w:val="18"/>
          <w:szCs w:val="18"/>
          <w:u w:val="single"/>
        </w:rPr>
      </w:pPr>
    </w:p>
    <w:p w14:paraId="5B58EE52" w14:textId="77777777" w:rsidR="00085836" w:rsidRPr="005B1B37" w:rsidRDefault="00085836" w:rsidP="00BE7893">
      <w:pPr>
        <w:jc w:val="center"/>
        <w:rPr>
          <w:rFonts w:ascii="Sassoon Infant Std" w:hAnsi="Sassoon Infant Std"/>
          <w:sz w:val="36"/>
          <w:szCs w:val="36"/>
          <w:u w:val="single"/>
        </w:rPr>
      </w:pPr>
      <w:r w:rsidRPr="005B1B37">
        <w:rPr>
          <w:rFonts w:ascii="Sassoon Infant Std" w:hAnsi="Sassoon Infant Std"/>
          <w:sz w:val="36"/>
          <w:szCs w:val="36"/>
          <w:u w:val="single"/>
        </w:rPr>
        <w:t xml:space="preserve">Weekly Essentials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3459"/>
        <w:gridCol w:w="3559"/>
      </w:tblGrid>
      <w:tr w:rsidR="00085836" w:rsidRPr="005B1B37" w14:paraId="7312C8FA" w14:textId="77777777" w:rsidTr="00085836">
        <w:tc>
          <w:tcPr>
            <w:tcW w:w="5129" w:type="dxa"/>
            <w:vAlign w:val="center"/>
          </w:tcPr>
          <w:p w14:paraId="7DBBB92B" w14:textId="77777777" w:rsidR="00085836" w:rsidRPr="005B1B37" w:rsidRDefault="00085836" w:rsidP="00085836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5B1B37">
              <w:rPr>
                <w:rFonts w:ascii="Sassoon Infant Std" w:hAnsi="Sassoon Infant Std"/>
                <w:sz w:val="28"/>
                <w:szCs w:val="28"/>
              </w:rPr>
              <w:t xml:space="preserve">Read </w:t>
            </w:r>
            <w:r w:rsidR="00D44FDE">
              <w:rPr>
                <w:rFonts w:ascii="Sassoon Infant Std" w:hAnsi="Sassoon Infant Std"/>
                <w:sz w:val="28"/>
                <w:szCs w:val="28"/>
              </w:rPr>
              <w:t>fiv</w:t>
            </w:r>
            <w:r w:rsidRPr="005B1B37">
              <w:rPr>
                <w:rFonts w:ascii="Sassoon Infant Std" w:hAnsi="Sassoon Infant Std"/>
                <w:sz w:val="28"/>
                <w:szCs w:val="28"/>
              </w:rPr>
              <w:t>e times per week.</w:t>
            </w:r>
          </w:p>
        </w:tc>
        <w:tc>
          <w:tcPr>
            <w:tcW w:w="5129" w:type="dxa"/>
            <w:vAlign w:val="center"/>
          </w:tcPr>
          <w:p w14:paraId="25BBB0B7" w14:textId="77777777" w:rsidR="00085836" w:rsidRPr="005B1B37" w:rsidRDefault="00085836" w:rsidP="00085836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5B1B37">
              <w:rPr>
                <w:rFonts w:ascii="Sassoon Infant Std" w:hAnsi="Sassoon Infant Std"/>
                <w:sz w:val="28"/>
                <w:szCs w:val="28"/>
              </w:rPr>
              <w:t>Play Times Tables Rock Stars</w:t>
            </w:r>
            <w:r w:rsidR="00B86A25" w:rsidRPr="005B1B37">
              <w:rPr>
                <w:rFonts w:ascii="Sassoon Infant Std" w:hAnsi="Sassoon Infant Std"/>
                <w:sz w:val="28"/>
                <w:szCs w:val="28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14:paraId="2C772D54" w14:textId="7C8D885B" w:rsidR="00085836" w:rsidRPr="005B1B37" w:rsidRDefault="00085836" w:rsidP="00085836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5B1B37">
              <w:rPr>
                <w:rFonts w:ascii="Sassoon Infant Std" w:hAnsi="Sassoon Infant Std"/>
                <w:sz w:val="28"/>
                <w:szCs w:val="28"/>
              </w:rPr>
              <w:t>Practise your spellings</w:t>
            </w:r>
            <w:r w:rsidR="00D44FDE">
              <w:rPr>
                <w:rFonts w:ascii="Sassoon Infant Std" w:hAnsi="Sassoon Infant Std"/>
                <w:sz w:val="28"/>
                <w:szCs w:val="28"/>
              </w:rPr>
              <w:t xml:space="preserve"> </w:t>
            </w:r>
          </w:p>
        </w:tc>
      </w:tr>
    </w:tbl>
    <w:p w14:paraId="32B51A61" w14:textId="77777777" w:rsidR="00085836" w:rsidRPr="005B1B37" w:rsidRDefault="00085836" w:rsidP="00BE7893">
      <w:pPr>
        <w:jc w:val="center"/>
        <w:rPr>
          <w:rFonts w:ascii="Sassoon Infant Std" w:hAnsi="Sassoon Infant St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28"/>
        <w:gridCol w:w="2282"/>
        <w:gridCol w:w="760"/>
        <w:gridCol w:w="1522"/>
        <w:gridCol w:w="1521"/>
        <w:gridCol w:w="761"/>
        <w:gridCol w:w="2282"/>
      </w:tblGrid>
      <w:tr w:rsidR="00F12DA6" w:rsidRPr="005B1B37" w14:paraId="646C0CD8" w14:textId="77777777" w:rsidTr="00F12DA6">
        <w:trPr>
          <w:trHeight w:val="3156"/>
        </w:trPr>
        <w:tc>
          <w:tcPr>
            <w:tcW w:w="1328" w:type="dxa"/>
            <w:vAlign w:val="center"/>
          </w:tcPr>
          <w:p w14:paraId="68C1C2F1" w14:textId="77777777" w:rsidR="00607CEB" w:rsidRPr="005B1B37" w:rsidRDefault="00607CEB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5B1B37"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440C8CCA" wp14:editId="3081FC6C">
                  <wp:extent cx="809625" cy="828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60913B" w14:textId="77777777" w:rsidR="00607CEB" w:rsidRPr="005B1B37" w:rsidRDefault="00607CEB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5B1B37">
              <w:rPr>
                <w:rFonts w:ascii="Sassoon Infant Std" w:hAnsi="Sassoon Infant Std"/>
                <w:sz w:val="24"/>
                <w:szCs w:val="24"/>
              </w:rPr>
              <w:t>5</w:t>
            </w:r>
            <w:r w:rsidR="00F12DA6">
              <w:rPr>
                <w:rFonts w:ascii="Sassoon Infant Std" w:hAnsi="Sassoon Infant Std"/>
                <w:sz w:val="24"/>
                <w:szCs w:val="24"/>
              </w:rPr>
              <w:t xml:space="preserve"> points</w:t>
            </w:r>
          </w:p>
        </w:tc>
        <w:tc>
          <w:tcPr>
            <w:tcW w:w="4564" w:type="dxa"/>
            <w:gridSpan w:val="3"/>
            <w:vAlign w:val="center"/>
          </w:tcPr>
          <w:p w14:paraId="4FB08409" w14:textId="77777777" w:rsidR="00607CEB" w:rsidRPr="005B1B37" w:rsidRDefault="00607CEB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41C633FF" w14:textId="77777777" w:rsidR="00F12DA6" w:rsidRDefault="002D3F02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5B1B37">
              <w:rPr>
                <w:rFonts w:ascii="Sassoon Infant Std" w:hAnsi="Sassoon Infant Std"/>
                <w:sz w:val="24"/>
                <w:szCs w:val="24"/>
              </w:rPr>
              <w:t>Visit an art gallery.</w:t>
            </w:r>
          </w:p>
          <w:p w14:paraId="6BC59899" w14:textId="77777777" w:rsidR="00607CEB" w:rsidRPr="005B1B37" w:rsidRDefault="002D3F02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5B1B37">
              <w:rPr>
                <w:rFonts w:ascii="Sassoon Infant Std" w:hAnsi="Sassoon Infant Std"/>
                <w:sz w:val="24"/>
                <w:szCs w:val="24"/>
              </w:rPr>
              <w:t>Derby Museum and Art Gallery and Nottingham Contemporary are both free to enter.</w:t>
            </w:r>
          </w:p>
          <w:p w14:paraId="167C130E" w14:textId="77777777" w:rsidR="002D3F02" w:rsidRPr="005B1B37" w:rsidRDefault="002D3F02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hyperlink r:id="rId9" w:history="1">
              <w:r w:rsidRPr="005B1B37">
                <w:rPr>
                  <w:rStyle w:val="Hyperlink"/>
                  <w:rFonts w:ascii="Sassoon Infant Std" w:hAnsi="Sassoon Infant Std"/>
                  <w:sz w:val="24"/>
                  <w:szCs w:val="24"/>
                </w:rPr>
                <w:t>https://www.derbymuseums.org/museum-and-art-gallery/</w:t>
              </w:r>
            </w:hyperlink>
          </w:p>
          <w:p w14:paraId="30F3C219" w14:textId="77777777" w:rsidR="002D3F02" w:rsidRPr="005B1B37" w:rsidRDefault="002D3F02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hyperlink r:id="rId10" w:history="1">
              <w:r w:rsidRPr="005B1B37">
                <w:rPr>
                  <w:rStyle w:val="Hyperlink"/>
                  <w:rFonts w:ascii="Sassoon Infant Std" w:hAnsi="Sassoon Infant Std"/>
                  <w:sz w:val="24"/>
                  <w:szCs w:val="24"/>
                </w:rPr>
                <w:t>https://www.nottinghamcontemporary.org/</w:t>
              </w:r>
            </w:hyperlink>
          </w:p>
        </w:tc>
        <w:tc>
          <w:tcPr>
            <w:tcW w:w="4564" w:type="dxa"/>
            <w:gridSpan w:val="3"/>
            <w:vAlign w:val="center"/>
          </w:tcPr>
          <w:p w14:paraId="126A13E6" w14:textId="77777777" w:rsidR="00600931" w:rsidRPr="005B1B37" w:rsidRDefault="00600931" w:rsidP="00F12DA6">
            <w:pPr>
              <w:jc w:val="center"/>
              <w:rPr>
                <w:rFonts w:ascii="Sassoon Infant Std" w:hAnsi="Sassoon Infant Std"/>
                <w:sz w:val="24"/>
                <w:szCs w:val="24"/>
                <w:u w:val="single"/>
              </w:rPr>
            </w:pPr>
          </w:p>
          <w:p w14:paraId="0E0D8BB2" w14:textId="33C3560E" w:rsidR="00716666" w:rsidRDefault="00AE6126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Bake a cake </w:t>
            </w:r>
            <w:r w:rsidR="00A43907">
              <w:rPr>
                <w:rFonts w:ascii="Sassoon Infant Std" w:hAnsi="Sassoon Infant Std"/>
                <w:sz w:val="24"/>
                <w:szCs w:val="24"/>
              </w:rPr>
              <w:t xml:space="preserve">that is different on each side. Maybe different layers? Or icing on the top to decorate? </w:t>
            </w:r>
          </w:p>
          <w:p w14:paraId="6EBD04BF" w14:textId="67C93186" w:rsidR="00D44FDE" w:rsidRPr="005B1B37" w:rsidRDefault="00D6112A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1C0DD03D" wp14:editId="6CB9023E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131445</wp:posOffset>
                  </wp:positionV>
                  <wp:extent cx="840740" cy="840740"/>
                  <wp:effectExtent l="0" t="0" r="0" b="0"/>
                  <wp:wrapNone/>
                  <wp:docPr id="892794995" name="Picture 2" descr="1/2 Caramel and 1/2 Southern Chocolate – Caroline's Ca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/2 Caramel and 1/2 Southern Chocolate – Caroline's Ca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1C7B">
              <w:rPr>
                <w:rFonts w:ascii="Sassoon Infant Std" w:hAnsi="Sassoon Infant Std"/>
                <w:sz w:val="24"/>
                <w:szCs w:val="24"/>
              </w:rPr>
              <w:t xml:space="preserve"> </w:t>
            </w:r>
          </w:p>
        </w:tc>
      </w:tr>
      <w:tr w:rsidR="00F12DA6" w:rsidRPr="005B1B37" w14:paraId="151327ED" w14:textId="77777777" w:rsidTr="00F12DA6">
        <w:trPr>
          <w:trHeight w:val="2676"/>
        </w:trPr>
        <w:tc>
          <w:tcPr>
            <w:tcW w:w="1328" w:type="dxa"/>
            <w:vAlign w:val="center"/>
          </w:tcPr>
          <w:p w14:paraId="2035A53E" w14:textId="77777777" w:rsidR="00607CEB" w:rsidRPr="005B1B37" w:rsidRDefault="00607CEB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5B1B37"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05BD8950" wp14:editId="53497FE1">
                  <wp:extent cx="838200" cy="8858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110F25" w14:textId="77777777" w:rsidR="00607CEB" w:rsidRPr="005B1B37" w:rsidRDefault="00607CEB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5B1B37">
              <w:rPr>
                <w:rFonts w:ascii="Sassoon Infant Std" w:hAnsi="Sassoon Infant Std"/>
                <w:sz w:val="24"/>
                <w:szCs w:val="24"/>
              </w:rPr>
              <w:t>3</w:t>
            </w:r>
            <w:r w:rsidR="00F12DA6">
              <w:rPr>
                <w:rFonts w:ascii="Sassoon Infant Std" w:hAnsi="Sassoon Infant Std"/>
                <w:sz w:val="24"/>
                <w:szCs w:val="24"/>
              </w:rPr>
              <w:t xml:space="preserve"> points</w:t>
            </w:r>
          </w:p>
        </w:tc>
        <w:tc>
          <w:tcPr>
            <w:tcW w:w="3042" w:type="dxa"/>
            <w:gridSpan w:val="2"/>
            <w:vAlign w:val="center"/>
          </w:tcPr>
          <w:p w14:paraId="3A7ECD31" w14:textId="4FBB5952" w:rsidR="00B81590" w:rsidRDefault="00B81590" w:rsidP="00B81590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Create a </w:t>
            </w:r>
            <w:r w:rsidR="00AE6126">
              <w:rPr>
                <w:rFonts w:ascii="Sassoon Infant Std" w:hAnsi="Sassoon Infant Std"/>
                <w:sz w:val="24"/>
                <w:szCs w:val="24"/>
              </w:rPr>
              <w:t xml:space="preserve">repeated pattern </w:t>
            </w:r>
            <w:r w:rsidR="00D6112A">
              <w:rPr>
                <w:rFonts w:ascii="Sassoon Infant Std" w:hAnsi="Sassoon Infant Std"/>
                <w:sz w:val="24"/>
                <w:szCs w:val="24"/>
              </w:rPr>
              <w:t>in the style of M.C. Escher</w:t>
            </w:r>
          </w:p>
          <w:p w14:paraId="2D92A6F8" w14:textId="7C2B0888" w:rsidR="00B81590" w:rsidRPr="005B1B37" w:rsidRDefault="00F0212D" w:rsidP="00B81590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17EE6F76" wp14:editId="5C7F0CD2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108585</wp:posOffset>
                  </wp:positionV>
                  <wp:extent cx="1135380" cy="1067435"/>
                  <wp:effectExtent l="0" t="0" r="7620" b="0"/>
                  <wp:wrapNone/>
                  <wp:docPr id="1408641863" name="Picture 3" descr="Mc Escher Tessellations 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 Escher Tessellations 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06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1C4D96" w14:textId="5B202B53" w:rsidR="005B1B37" w:rsidRPr="005B1B37" w:rsidRDefault="005B1B37" w:rsidP="00D44FDE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4ED956FF" w14:textId="7B754040" w:rsidR="00AE4351" w:rsidRPr="005B1B37" w:rsidRDefault="00BC21FE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Use salt, glue and paints to make a sparkly tessellation</w:t>
            </w:r>
          </w:p>
          <w:p w14:paraId="02EB56DF" w14:textId="77777777" w:rsidR="00663659" w:rsidRDefault="00663659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19706183" w14:textId="4099AFBC" w:rsidR="00B81590" w:rsidRPr="005B1B37" w:rsidRDefault="00B81590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C19FF5F" w14:textId="1CE91DC0" w:rsidR="007B6896" w:rsidRDefault="00290300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Create a new front cover for ‘Peanut Jones and the Illustrated City’.</w:t>
            </w:r>
          </w:p>
          <w:p w14:paraId="40622F82" w14:textId="12740BF7" w:rsidR="007B6896" w:rsidRDefault="00F0212D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56C4F62F" wp14:editId="19F35380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115570</wp:posOffset>
                  </wp:positionV>
                  <wp:extent cx="659130" cy="1006475"/>
                  <wp:effectExtent l="0" t="0" r="7620" b="3175"/>
                  <wp:wrapNone/>
                  <wp:docPr id="1815407716" name="Picture 4" descr="Peanut Jones and the Illustrated City: Peanut Jones, Book One: Biddulp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anut Jones and the Illustrated City: Peanut Jones, Book One: Biddulp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0641B3" w14:textId="7094AB14" w:rsidR="00B81590" w:rsidRPr="005B1B37" w:rsidRDefault="00B81590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F12DA6" w:rsidRPr="005B1B37" w14:paraId="35E010A8" w14:textId="77777777" w:rsidTr="00F12DA6">
        <w:trPr>
          <w:trHeight w:val="2262"/>
        </w:trPr>
        <w:tc>
          <w:tcPr>
            <w:tcW w:w="1328" w:type="dxa"/>
            <w:vAlign w:val="center"/>
          </w:tcPr>
          <w:p w14:paraId="1AEF75E8" w14:textId="77777777" w:rsidR="00CC65D4" w:rsidRPr="005B1B37" w:rsidRDefault="00CC65D4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5B1B37"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1DF60902" wp14:editId="02C45085">
                  <wp:extent cx="828675" cy="9048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8B11B5" w14:textId="77777777" w:rsidR="00CC65D4" w:rsidRPr="005B1B37" w:rsidRDefault="00CC65D4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5B1B37">
              <w:rPr>
                <w:rFonts w:ascii="Sassoon Infant Std" w:hAnsi="Sassoon Infant Std"/>
                <w:sz w:val="24"/>
                <w:szCs w:val="24"/>
              </w:rPr>
              <w:t>2</w:t>
            </w:r>
            <w:r w:rsidR="00F12DA6">
              <w:rPr>
                <w:rFonts w:ascii="Sassoon Infant Std" w:hAnsi="Sassoon Infant Std"/>
                <w:sz w:val="24"/>
                <w:szCs w:val="24"/>
              </w:rPr>
              <w:t xml:space="preserve"> points</w:t>
            </w:r>
          </w:p>
        </w:tc>
        <w:tc>
          <w:tcPr>
            <w:tcW w:w="2282" w:type="dxa"/>
            <w:vAlign w:val="center"/>
          </w:tcPr>
          <w:p w14:paraId="45333115" w14:textId="56EA25A8" w:rsidR="00663659" w:rsidRPr="005B1B37" w:rsidRDefault="0060077D" w:rsidP="00F12DA6">
            <w:pPr>
              <w:pStyle w:val="Heading1"/>
              <w:shd w:val="clear" w:color="auto" w:fill="F9F9F9"/>
              <w:spacing w:before="0" w:beforeAutospacing="0" w:after="0" w:afterAutospacing="0"/>
              <w:jc w:val="center"/>
              <w:rPr>
                <w:rFonts w:ascii="Sassoon Infant Std" w:hAnsi="Sassoon Infant Std"/>
                <w:b w:val="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A448F63" wp14:editId="1FD1B259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556260</wp:posOffset>
                  </wp:positionV>
                  <wp:extent cx="478790" cy="719455"/>
                  <wp:effectExtent l="0" t="0" r="0" b="4445"/>
                  <wp:wrapNone/>
                  <wp:docPr id="1795040178" name="Picture 5" descr="Paper Weaving from Craft the Rainbow book - The House That Lars Bu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per Weaving from Craft the Rainbow book - The House That Lars Bui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6ADB">
              <w:rPr>
                <w:rFonts w:ascii="Sassoon Infant Std" w:hAnsi="Sassoon Infant Std"/>
                <w:b w:val="0"/>
                <w:sz w:val="24"/>
                <w:szCs w:val="24"/>
              </w:rPr>
              <w:t>Create an identical paper weave</w:t>
            </w:r>
          </w:p>
        </w:tc>
        <w:tc>
          <w:tcPr>
            <w:tcW w:w="2282" w:type="dxa"/>
            <w:gridSpan w:val="2"/>
            <w:vAlign w:val="center"/>
          </w:tcPr>
          <w:p w14:paraId="57EED4DC" w14:textId="7DA673D4" w:rsidR="00226286" w:rsidRPr="005B1B37" w:rsidRDefault="001773D2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Create a simple shape stencil </w:t>
            </w:r>
          </w:p>
        </w:tc>
        <w:tc>
          <w:tcPr>
            <w:tcW w:w="2282" w:type="dxa"/>
            <w:gridSpan w:val="2"/>
            <w:vAlign w:val="center"/>
          </w:tcPr>
          <w:p w14:paraId="0068DAC9" w14:textId="54621530" w:rsidR="0099403E" w:rsidRPr="00F12DA6" w:rsidRDefault="00290300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Create a new front cover for ‘Peanut Jones and the Illustrated City’.</w:t>
            </w:r>
          </w:p>
        </w:tc>
        <w:tc>
          <w:tcPr>
            <w:tcW w:w="2282" w:type="dxa"/>
            <w:vAlign w:val="center"/>
          </w:tcPr>
          <w:p w14:paraId="519E02D9" w14:textId="4C81C49D" w:rsidR="005E73F2" w:rsidRPr="005B1B37" w:rsidRDefault="00B81590" w:rsidP="00F12DA6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Find out </w:t>
            </w:r>
            <w:r w:rsidR="00A013D0">
              <w:rPr>
                <w:rFonts w:ascii="Sassoon Infant Std" w:hAnsi="Sassoon Infant Std"/>
                <w:sz w:val="24"/>
                <w:szCs w:val="24"/>
              </w:rPr>
              <w:t>about a famous magician in the world.</w:t>
            </w:r>
          </w:p>
        </w:tc>
      </w:tr>
    </w:tbl>
    <w:p w14:paraId="6FEBCC61" w14:textId="77777777" w:rsidR="00BE7893" w:rsidRPr="005B1B37" w:rsidRDefault="00BE7893" w:rsidP="00BE7893">
      <w:pPr>
        <w:jc w:val="center"/>
        <w:rPr>
          <w:rFonts w:ascii="Sassoon Infant Std" w:hAnsi="Sassoon Infant Std"/>
          <w:sz w:val="36"/>
          <w:szCs w:val="36"/>
          <w:u w:val="single"/>
        </w:rPr>
      </w:pPr>
    </w:p>
    <w:sectPr w:rsidR="00BE7893" w:rsidRPr="005B1B37" w:rsidSect="00D44FDE">
      <w:pgSz w:w="11906" w:h="16838"/>
      <w:pgMar w:top="720" w:right="720" w:bottom="720" w:left="720" w:header="708" w:footer="708" w:gutter="0"/>
      <w:pgBorders w:offsetFrom="page">
        <w:top w:val="classicalWave" w:sz="12" w:space="24" w:color="auto"/>
        <w:left w:val="classicalWave" w:sz="12" w:space="24" w:color="auto"/>
        <w:bottom w:val="classicalWave" w:sz="12" w:space="24" w:color="auto"/>
        <w:right w:val="classicalWav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Diogenes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B4058"/>
    <w:multiLevelType w:val="multilevel"/>
    <w:tmpl w:val="64D0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907BC"/>
    <w:multiLevelType w:val="multilevel"/>
    <w:tmpl w:val="C5E6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247131">
    <w:abstractNumId w:val="0"/>
  </w:num>
  <w:num w:numId="2" w16cid:durableId="82427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93"/>
    <w:rsid w:val="00085836"/>
    <w:rsid w:val="000C555C"/>
    <w:rsid w:val="000F75C4"/>
    <w:rsid w:val="00150FE0"/>
    <w:rsid w:val="001773D2"/>
    <w:rsid w:val="001E1BCA"/>
    <w:rsid w:val="00226286"/>
    <w:rsid w:val="00236ADB"/>
    <w:rsid w:val="00290300"/>
    <w:rsid w:val="002D3F02"/>
    <w:rsid w:val="003C4927"/>
    <w:rsid w:val="003E3438"/>
    <w:rsid w:val="004751F4"/>
    <w:rsid w:val="00477B4A"/>
    <w:rsid w:val="004B613A"/>
    <w:rsid w:val="00545C23"/>
    <w:rsid w:val="005B1B37"/>
    <w:rsid w:val="005E73F2"/>
    <w:rsid w:val="0060077D"/>
    <w:rsid w:val="00600931"/>
    <w:rsid w:val="00607CEB"/>
    <w:rsid w:val="00663659"/>
    <w:rsid w:val="006F2F4D"/>
    <w:rsid w:val="00716666"/>
    <w:rsid w:val="007B6896"/>
    <w:rsid w:val="00826256"/>
    <w:rsid w:val="00832DC4"/>
    <w:rsid w:val="00851B29"/>
    <w:rsid w:val="008A1C7B"/>
    <w:rsid w:val="0099403E"/>
    <w:rsid w:val="00A013D0"/>
    <w:rsid w:val="00A43907"/>
    <w:rsid w:val="00A945C6"/>
    <w:rsid w:val="00AB0429"/>
    <w:rsid w:val="00AE4351"/>
    <w:rsid w:val="00AE6126"/>
    <w:rsid w:val="00B10D4D"/>
    <w:rsid w:val="00B81590"/>
    <w:rsid w:val="00B86A25"/>
    <w:rsid w:val="00BA67BC"/>
    <w:rsid w:val="00BC21FE"/>
    <w:rsid w:val="00BE7893"/>
    <w:rsid w:val="00C202AB"/>
    <w:rsid w:val="00CC65D4"/>
    <w:rsid w:val="00CF3360"/>
    <w:rsid w:val="00D448CF"/>
    <w:rsid w:val="00D44FDE"/>
    <w:rsid w:val="00D54403"/>
    <w:rsid w:val="00D6112A"/>
    <w:rsid w:val="00D93936"/>
    <w:rsid w:val="00DE03FB"/>
    <w:rsid w:val="00EF71EE"/>
    <w:rsid w:val="00F0212D"/>
    <w:rsid w:val="00F12DA6"/>
    <w:rsid w:val="00F37490"/>
    <w:rsid w:val="50D26410"/>
    <w:rsid w:val="776BB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7613"/>
  <w15:chartTrackingRefBased/>
  <w15:docId w15:val="{89F8BEC4-0885-4D96-B1EF-D654EE1A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7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07CE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CC6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9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65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hyperlink" Target="https://www.nottinghamcontemporary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erbymuseums.org/museum-and-art-gallery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c2598-28b4-4102-b093-bf65c837e4fc" xsi:nil="true"/>
    <lcf76f155ced4ddcb4097134ff3c332f xmlns="0751bab9-c7da-435e-a6de-1006df62cc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BE3BCD21ED4A852A85C20CD92E14" ma:contentTypeVersion="13" ma:contentTypeDescription="Create a new document." ma:contentTypeScope="" ma:versionID="fc358359c172e8de61b1fa38bfd6d8a7">
  <xsd:schema xmlns:xsd="http://www.w3.org/2001/XMLSchema" xmlns:xs="http://www.w3.org/2001/XMLSchema" xmlns:p="http://schemas.microsoft.com/office/2006/metadata/properties" xmlns:ns2="0751bab9-c7da-435e-a6de-1006df62cc30" xmlns:ns3="18fc2598-28b4-4102-b093-bf65c837e4fc" targetNamespace="http://schemas.microsoft.com/office/2006/metadata/properties" ma:root="true" ma:fieldsID="70f5d7074086820be3909709dc2f3eca" ns2:_="" ns3:_="">
    <xsd:import namespace="0751bab9-c7da-435e-a6de-1006df62cc30"/>
    <xsd:import namespace="18fc2598-28b4-4102-b093-bf65c837e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1bab9-c7da-435e-a6de-1006df62c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ddd72a-a89a-4126-bdba-e535ac255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c2598-28b4-4102-b093-bf65c837e4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b27ea5-25ea-4951-a67b-a8934e43053a}" ma:internalName="TaxCatchAll" ma:showField="CatchAllData" ma:web="18fc2598-28b4-4102-b093-bf65c837e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E0741-7403-4AA1-B454-9A8C0C969841}">
  <ds:schemaRefs>
    <ds:schemaRef ds:uri="http://schemas.microsoft.com/office/2006/metadata/properties"/>
    <ds:schemaRef ds:uri="http://schemas.microsoft.com/office/infopath/2007/PartnerControls"/>
    <ds:schemaRef ds:uri="18fc2598-28b4-4102-b093-bf65c837e4fc"/>
    <ds:schemaRef ds:uri="0751bab9-c7da-435e-a6de-1006df62cc30"/>
  </ds:schemaRefs>
</ds:datastoreItem>
</file>

<file path=customXml/itemProps2.xml><?xml version="1.0" encoding="utf-8"?>
<ds:datastoreItem xmlns:ds="http://schemas.openxmlformats.org/officeDocument/2006/customXml" ds:itemID="{017333C8-1C53-44AF-93C2-B87B4A5BD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449CC-41E1-4BBA-BCB9-4A6BF7787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1bab9-c7da-435e-a6de-1006df62cc30"/>
    <ds:schemaRef ds:uri="18fc2598-28b4-4102-b093-bf65c837e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Oshea</dc:creator>
  <cp:keywords/>
  <dc:description/>
  <cp:lastModifiedBy>Mac Pass</cp:lastModifiedBy>
  <cp:revision>2</cp:revision>
  <cp:lastPrinted>2026-04-23T11:12:00Z</cp:lastPrinted>
  <dcterms:created xsi:type="dcterms:W3CDTF">2026-06-01T11:59:00Z</dcterms:created>
  <dcterms:modified xsi:type="dcterms:W3CDTF">2026-06-01T11:59:00Z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0x0101003076BE3BCD21ED4A852A85C20CD92E14</vt:lpwstr>
  </property>
  <property fmtid="{D5CDD505-2E9C-101B-9397-08002B2CF9AE}" pid="3" name="MediaServiceImageTags">
    <vt:lpwstr/>
  </property>
</Properties>
</file>